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42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000"/>
        <w:gridCol w:w="9"/>
        <w:gridCol w:w="2321"/>
        <w:gridCol w:w="3088"/>
        <w:gridCol w:w="1105"/>
        <w:gridCol w:w="1298"/>
        <w:gridCol w:w="770"/>
        <w:gridCol w:w="924"/>
        <w:gridCol w:w="700"/>
        <w:gridCol w:w="651"/>
        <w:gridCol w:w="15"/>
        <w:gridCol w:w="685"/>
        <w:gridCol w:w="8"/>
        <w:gridCol w:w="719"/>
        <w:gridCol w:w="708"/>
        <w:gridCol w:w="741"/>
      </w:tblGrid>
      <w:tr w:rsidR="00C7431D" w:rsidRPr="003D3236" w:rsidTr="00664D0E">
        <w:trPr>
          <w:trHeight w:val="315"/>
          <w:tblHeader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C7431D" w:rsidRPr="00C7431D" w:rsidTr="00664D0E">
        <w:trPr>
          <w:trHeight w:val="315"/>
        </w:trPr>
        <w:tc>
          <w:tcPr>
            <w:tcW w:w="1474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III. Дополнительное образование</w:t>
            </w:r>
          </w:p>
        </w:tc>
      </w:tr>
      <w:tr w:rsidR="00C7431D" w:rsidRPr="00C7431D" w:rsidTr="00664D0E">
        <w:trPr>
          <w:trHeight w:val="628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373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качества и доступности предоставляемых образовательных услуг населению города в области культуры и искусства, образования, спорта</w:t>
            </w:r>
          </w:p>
        </w:tc>
      </w:tr>
      <w:tr w:rsidR="00C7431D" w:rsidRPr="00C7431D" w:rsidTr="00664D0E">
        <w:trPr>
          <w:trHeight w:val="694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85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построенных (реконструированных) зданий организаций дополнительного образования в области культуры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</w:tr>
      <w:tr w:rsidR="00C7431D" w:rsidRPr="00C7431D" w:rsidTr="00664D0E">
        <w:trPr>
          <w:trHeight w:val="1823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художественная школа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Западный внутригородской округ, </w:t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район улиц Рашпилевской, им. Гаврилова П.М., Одесской, пер. Трамвайного,  </w:t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23:43:0000000:16435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7431D" w:rsidRPr="00C7431D" w:rsidTr="00664D0E">
        <w:trPr>
          <w:trHeight w:val="1376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 ДО Детская школа искусств № 7 МО г. Краснодар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Центральный внутригородской округ, </w:t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Бургасская, 65,  </w:t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23:43:0309003:34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524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357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«Пятая женская гимназия Хрусталевой, 1906</w:t>
            </w:r>
            <w:r w:rsidR="00357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1910 годы», в котором размещаются МБОУ ДО «Детская художественная школа им. В.А. Филиппова» муниципального образования город Краснодар, МБОУ ДО «Малая академия» муниципального образования город </w:t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Краснодар, МБОУ ДО Центр детского творчества «Содружество»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г. Краснодар, Центральный внутригородской округ, </w:t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 Красноармейская, 61/</w:t>
            </w:r>
            <w:r w:rsidR="007675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им. Чапаева, 85,  </w:t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23:43:0303049:50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89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3.1.4.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 и строительство детской</w:t>
            </w:r>
            <w:r w:rsidR="00E32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школы</w:t>
            </w:r>
            <w:r w:rsidR="00E32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</w:t>
            </w:r>
            <w:r w:rsidR="00E32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кусств</w:t>
            </w:r>
            <w:proofErr w:type="spellEnd"/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357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в границах улиц 1-й проезд Пионерский, ул. им. Болотникова, 3-й проезд им. Болотникова, ул. им. Димитрова,  </w:t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23:43:0307091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26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3.1.5.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 ДО Детская школа искусств № 8 МО г. Краснодар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Западный внутригородской округ, </w:t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 им. Фёдора Лузана, 8,  </w:t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23:43:0201008:1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26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3.1.6.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школа искусств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Западный внутригородской округ, мкрн Юбилейный,  </w:t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 23:43:020603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26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3.1.7.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школа искусств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Старокорсунский сельский округ,  </w:t>
            </w:r>
            <w:r w:rsidR="00357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Старокорсунская, </w:t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 23:43:0436003:2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575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3.1.8.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школа искусств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Западный внутригородской округ, район улиц Центральной, Индустриальной, Береговой, Постовой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26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3.1.9.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школа искусств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в границах улиц им. Красина, Береговой, Оранжерейной,  </w:t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23:43:0209010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26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3.1.10.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школа искусств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Старокорсунский сельский округ, </w:t>
            </w:r>
            <w:r w:rsidR="00357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Старокорсунская,  </w:t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23:43:0433009:2329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26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3.1.11.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школа искусств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664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Пашковский сельский округ, х. Ленина, ул. Буковая, д. 2,  </w:t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23:43:0432033:24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26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3.1.12.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школа искусств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357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</w:t>
            </w:r>
            <w:r w:rsidR="00357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г, </w:t>
            </w:r>
            <w:r w:rsidR="00357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южнее ул. им. Васильченко, </w:t>
            </w:r>
            <w:r w:rsidR="00357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з/у </w:t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23:43:0417022:575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945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3.1.13.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школа искусств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ул. Трудовой Славы, 28,  </w:t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23:43:0408005:0667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945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3.1.14.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школа искусств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ул. Сормовская, 187,  </w:t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23:43:0414010:6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945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3.1.15.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школа искусств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 ул. Сормовская, 199,  </w:t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 23:43:0414010:0056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945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3.1.16.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школа искусств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ул. им. Игнатова,  49,  </w:t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23:43:0408002:0061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945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3.1.17.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школа искусств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ул. Автолюбителей,  </w:t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23:43:0426011:10466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945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3.1.18.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школа искусств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ул. Гидростроителей, 2/А,  </w:t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23:43:0426011:12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63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3.1.19.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школа искусств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26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3.1.20.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 ДО Детская школа искусств </w:t>
            </w:r>
            <w:r w:rsidR="00357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12 МО г. Краснодар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 Краснодар, Карасунский внутригородской округ, </w:t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 им. Стасова, 167,  </w:t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 23:43:0402010:6878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26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3.1.21.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357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для занятий хореографией МУ ДО Детская школа искусств № 2 МО</w:t>
            </w:r>
            <w:r w:rsidR="00357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Елизаветинский сельский округ, ст. Елизаветинская, ул. Советская, 26,  </w:t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23:43:0131047:35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26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3.1.22.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E32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 ДО Детская школа искусств № 5 им. </w:t>
            </w:r>
            <w:proofErr w:type="spellStart"/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В.Д.Пономарева</w:t>
            </w:r>
            <w:proofErr w:type="spellEnd"/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 г. Краснодар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 Краснодар, Прикубанский внутригородской округ, ул. 1-го Мая, 93,  </w:t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23:43:0145001:458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89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3.1.23.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школа искусств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357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мкрн Фестивальный между улицами им. Каляева и им. Урицкого,  </w:t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23:43:0137006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26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3.1.24.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школа искусств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северо-восточнее </w:t>
            </w:r>
            <w:r w:rsidR="00357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п. Российского,  </w:t>
            </w:r>
            <w:r w:rsidR="00357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з/у </w:t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23:43:0121011:1748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26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3.1.25.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школа искусств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 Краснодар, Прикубанский внутригородской округ, район ул. им. 40-летия Победы,  </w:t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23:43:0142047:1322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26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3.1.26.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школа искусств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восточнее 1-го Мая,  </w:t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23:43:0143021:2759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89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3.1.27.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школа искусств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357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 Краснодар, Прикубанский внутригородской округ, район шоссе Ближний Западный Обход, ул</w:t>
            </w:r>
            <w:r w:rsidR="00357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иц им. Дзержинского, Народной, </w:t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23:43:0118001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945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3.1.28.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школа искусств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357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ул. Западный Обход, </w:t>
            </w:r>
            <w:r w:rsidR="00357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з/у </w:t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23:43:0106012:589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26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3.1.29.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школа искусств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357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 Краснодар, Прикубанский внутригородской округ, </w:t>
            </w:r>
            <w:r w:rsidR="00357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 им. Кирилла Россинского, </w:t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23:43:0130047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26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3.1.30.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школа искусств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ул. Ростовское Шоссе, уч. 30/6, рай</w:t>
            </w:r>
            <w:r w:rsidR="00664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он ул. им. Петра Метальникова, </w:t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 23:43:0129001:23848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26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3.1.31.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школа искусств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357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ул. Ростовское Шоссе, уч. 30/6, рай</w:t>
            </w:r>
            <w:r w:rsidR="00357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он ул. им. Петра Метальникова, </w:t>
            </w:r>
            <w:r w:rsidR="00357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23:43:0129001:23849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26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3.1.32.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школа искусств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357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южнее п. Российский, з/у 23:43:0124041:275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945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3.1.33.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школа искусств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357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Берёзовский сельский округ, п. Берёзовый, з/у 23:43:0104010:1263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26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3.1.34.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школа искусств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Берёзовский сельский округ, п. Берёзовый, мкрн «Прогресс»,  </w:t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 23:43:0104015:1796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26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3.1.35.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школа искусств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Калининский сельский округ, п. Дружелюбный,  </w:t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23:43:0112035:1265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26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3.1.36.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школа искусств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 Краснодар, Прикубанский внутригородской округ, вблизи п. Берёзовый,  </w:t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23:43:0107001:14319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89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3.1.37.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школа искусств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357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 Лазурный, в границах улиц им. Сергея Михалкова, им. Льва Кассиля, Коралловой, проспекта Лазурного, </w:t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 23:43:0112006:493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945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3.1.38.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школа искусств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357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357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Краснодар, п. Индустриальный, </w:t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 23:43:0125024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89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3.1.39.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школа искусств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357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 Российский, в границах улиц им. Комарова В.М., им. Академика Коро</w:t>
            </w:r>
            <w:r w:rsidR="00357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лёва, Триумфальной, Витебской, </w:t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23:43:0124037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2835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3.1.40.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школа искусств, центр детского творчества, станция юных техников, станция юных натуралистов, детско-юношеская спортивная школа (встроенные/пристроенные нежилые помещения)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севернее ст.  Елизаветинской,  </w:t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23:43:0114001:537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26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3.1.41.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школа искусств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юго-восточнее </w:t>
            </w:r>
            <w:r w:rsidR="00357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Краснодарского,  </w:t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23:43:0143021:33322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26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3.1.42.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дополнительного образования в области культуры (500 мест)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26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3.1.43.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дополнительного образования в области культуры (800 мест)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26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3.1.44.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дополнительного образования в области культуры (800 мест)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п. Пригородный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26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3.1.45.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дополнительного образования в области культуры (400 мест)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 сельский округ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26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3.1.46.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дополнительного образования в области культуры (450 мест)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26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3.1.47.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дополнительного образования в области культуры (500 мест)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 Краснодар, Прикубанский внутригородской округ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26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3.1.48.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дополнительного образования в области культуры (400 мест)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п. Берёзовый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26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3.1.49.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дополнительного образования в области культуры (400 мест)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Берёзовский сельский округ, п. Берёзовый, </w:t>
            </w:r>
            <w:r w:rsidR="00357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мкрн «Прогресс»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26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3.1.50.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дополнительного образования в области культуры (400 мест)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315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85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построенных (реконструированных) зданий организаций дополнительного образования в области образования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7431D" w:rsidRPr="00C7431D" w:rsidTr="00664D0E">
        <w:trPr>
          <w:trHeight w:val="126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3.2.1.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дополнительного образования в области образования </w:t>
            </w:r>
            <w:r w:rsidR="00357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(1310 мест)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357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Берёзовский сельский округ, п. Берёзовый, </w:t>
            </w:r>
            <w:r w:rsidR="00357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им. Атамана Рудзевича, </w:t>
            </w:r>
            <w:r w:rsidR="00357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23:43:0104027:499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26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3.2.2.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дополнительного образования в области образования </w:t>
            </w:r>
            <w:r w:rsidR="00357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(500 мест)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26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3.2.3.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дополнительного образования в области образования </w:t>
            </w:r>
            <w:r w:rsidR="00357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(600 мест)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26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3.2.4.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дополнительного образования в области образования </w:t>
            </w:r>
            <w:r w:rsidR="00357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(600 мест)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Пашковский сельский округ, п. Пригородный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26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3.2.5.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дополнительного образования в области образования </w:t>
            </w:r>
            <w:r w:rsidR="00357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(600 мест)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 сельский округ, ст. Старокорсунская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26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3.2.6.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дополнительного образования в области образования </w:t>
            </w:r>
            <w:r w:rsidR="00357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(600 мест)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26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3.2.7.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дополнительного образования в области образования </w:t>
            </w:r>
            <w:r w:rsidR="00357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(600 мест)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п. отделение № 2 СКНИИСиВ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26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3.2.8.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дополнительного образования в области образования </w:t>
            </w:r>
            <w:r w:rsidR="00357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(600 мест)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315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85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построенных (реконструированных) зданий организаций дополнительного образования в области спорта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C7431D" w:rsidRPr="00C7431D" w:rsidTr="00664D0E">
        <w:trPr>
          <w:trHeight w:val="126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3.3.1.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дополнительного образования в области спорта (500 мест)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26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3.3.2.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дополнительного образования в области спорта (500 мест)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26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3.3.3.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дополнительного образования в области спорта (500 мест)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26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3.3.4.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дополнительного образования в области спорта (500 мест)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 сельский округ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26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3.3.5.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дополнительного образования в области спорта (400 мест)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26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3.3.6.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дополнительного образования в области спорта (500 мест)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26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3.3.7.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дополнительного образования в области спорта (500 мест)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26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3.3.8.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дополнительного образования в области спорта (500 мест)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664D0E">
        <w:trPr>
          <w:trHeight w:val="1260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3.3.9.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дополнительного образования в области спорта (500 мест)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BA4055">
        <w:trPr>
          <w:trHeight w:val="1337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3.3.10.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дополнительного образования в области спорта (500 мест)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431D" w:rsidRPr="00C7431D" w:rsidTr="00BA4055">
        <w:trPr>
          <w:trHeight w:val="1392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3.3.11.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дополнительного образования в области спорта (500 мест)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п. отделение № 2 СКНИИСиВ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мест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431D" w:rsidRPr="00C7431D" w:rsidRDefault="00C7431D" w:rsidP="00C74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64D0E" w:rsidTr="00BA4055">
        <w:trPr>
          <w:trHeight w:val="518"/>
        </w:trPr>
        <w:tc>
          <w:tcPr>
            <w:tcW w:w="1474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4D0E" w:rsidRDefault="00664D0E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IV. Физическая культура и массовый спорт</w:t>
            </w:r>
          </w:p>
        </w:tc>
      </w:tr>
      <w:tr w:rsidR="00664D0E" w:rsidTr="00664D0E">
        <w:trPr>
          <w:trHeight w:val="676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4D0E" w:rsidRDefault="00664D0E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373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населения к систематическим занятиям физической культурой и спортом</w:t>
            </w:r>
          </w:p>
        </w:tc>
      </w:tr>
      <w:tr w:rsidR="00664D0E" w:rsidTr="00BA4055">
        <w:trPr>
          <w:trHeight w:val="623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85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построенных, реконструированных и отремонтированных спортивных объектов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</w:tr>
      <w:tr w:rsidR="00664D0E" w:rsidTr="00BA4055">
        <w:trPr>
          <w:trHeight w:val="1014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4.1.1.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площадка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аснодар, Карасунский внутригородской округ,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 Андреевская, 16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    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кв. м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4D0E" w:rsidTr="00BA4055">
        <w:trPr>
          <w:trHeight w:val="1001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4.1.2.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Спортивное сооружение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ул. Старокубанская, 109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кв. м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4D0E" w:rsidTr="00BA4055">
        <w:trPr>
          <w:trHeight w:val="1028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4.1.3.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площадка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Западный внутригородской округ, ул. Строителей, 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 кв. м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64D0E" w:rsidTr="00BA4055">
        <w:trPr>
          <w:trHeight w:val="1056"/>
        </w:trPr>
        <w:tc>
          <w:tcPr>
            <w:tcW w:w="1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 w:rsidP="00CF6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4.1.4.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площадка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ул. Зиповская, 31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4D0E" w:rsidRDefault="0066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3D3236" w:rsidRPr="003D3236" w:rsidRDefault="003D3236" w:rsidP="003D323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3236" w:rsidRPr="003D3236" w:rsidSect="00E32614">
      <w:headerReference w:type="default" r:id="rId6"/>
      <w:headerReference w:type="first" r:id="rId7"/>
      <w:pgSz w:w="16838" w:h="11906" w:orient="landscape"/>
      <w:pgMar w:top="1701" w:right="1134" w:bottom="567" w:left="1134" w:header="709" w:footer="709" w:gutter="0"/>
      <w:pgNumType w:start="1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550" w:rsidRDefault="00134550" w:rsidP="001134D7">
      <w:pPr>
        <w:spacing w:after="0" w:line="240" w:lineRule="auto"/>
      </w:pPr>
      <w:r>
        <w:separator/>
      </w:r>
    </w:p>
  </w:endnote>
  <w:endnote w:type="continuationSeparator" w:id="0">
    <w:p w:rsidR="00134550" w:rsidRDefault="00134550" w:rsidP="00113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550" w:rsidRDefault="00134550" w:rsidP="001134D7">
      <w:pPr>
        <w:spacing w:after="0" w:line="240" w:lineRule="auto"/>
      </w:pPr>
      <w:r>
        <w:separator/>
      </w:r>
    </w:p>
  </w:footnote>
  <w:footnote w:type="continuationSeparator" w:id="0">
    <w:p w:rsidR="00134550" w:rsidRDefault="00134550" w:rsidP="001134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28108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F0E71" w:rsidRPr="008D59BC" w:rsidRDefault="00DF0E71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D59B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D59B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D59B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F63D5">
          <w:rPr>
            <w:rFonts w:ascii="Times New Roman" w:hAnsi="Times New Roman" w:cs="Times New Roman"/>
            <w:noProof/>
            <w:sz w:val="24"/>
            <w:szCs w:val="24"/>
          </w:rPr>
          <w:t>144</w:t>
        </w:r>
        <w:r w:rsidRPr="008D59B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F0E71" w:rsidRDefault="00DF0E7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40085477"/>
      <w:docPartObj>
        <w:docPartGallery w:val="Page Numbers (Top of Page)"/>
        <w:docPartUnique/>
      </w:docPartObj>
    </w:sdtPr>
    <w:sdtEndPr/>
    <w:sdtContent>
      <w:p w:rsidR="00E32614" w:rsidRDefault="00E3261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E32614" w:rsidRDefault="00E326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DE4"/>
    <w:rsid w:val="001134D7"/>
    <w:rsid w:val="0011585F"/>
    <w:rsid w:val="00134550"/>
    <w:rsid w:val="00286338"/>
    <w:rsid w:val="00357791"/>
    <w:rsid w:val="003D3236"/>
    <w:rsid w:val="005355FA"/>
    <w:rsid w:val="00664D0E"/>
    <w:rsid w:val="00745DE4"/>
    <w:rsid w:val="00767525"/>
    <w:rsid w:val="0077594A"/>
    <w:rsid w:val="00843FCB"/>
    <w:rsid w:val="008D59BC"/>
    <w:rsid w:val="009338B8"/>
    <w:rsid w:val="00994034"/>
    <w:rsid w:val="00B34F4C"/>
    <w:rsid w:val="00B72E2A"/>
    <w:rsid w:val="00BA4055"/>
    <w:rsid w:val="00C720AA"/>
    <w:rsid w:val="00C7431D"/>
    <w:rsid w:val="00CF63D5"/>
    <w:rsid w:val="00DA41D6"/>
    <w:rsid w:val="00DF0E71"/>
    <w:rsid w:val="00E32614"/>
    <w:rsid w:val="00F150E6"/>
    <w:rsid w:val="00F5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52E165-0008-4E9E-99F7-D27756C05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3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34D7"/>
  </w:style>
  <w:style w:type="paragraph" w:styleId="a5">
    <w:name w:val="footer"/>
    <w:basedOn w:val="a"/>
    <w:link w:val="a6"/>
    <w:uiPriority w:val="99"/>
    <w:unhideWhenUsed/>
    <w:rsid w:val="00113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34D7"/>
  </w:style>
  <w:style w:type="character" w:styleId="a7">
    <w:name w:val="Hyperlink"/>
    <w:basedOn w:val="a0"/>
    <w:uiPriority w:val="99"/>
    <w:semiHidden/>
    <w:unhideWhenUsed/>
    <w:rsid w:val="00C7431D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C7431D"/>
    <w:rPr>
      <w:color w:val="954F72"/>
      <w:u w:val="single"/>
    </w:rPr>
  </w:style>
  <w:style w:type="paragraph" w:customStyle="1" w:styleId="msonormal0">
    <w:name w:val="msonormal"/>
    <w:basedOn w:val="a"/>
    <w:rsid w:val="00C74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C7431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C7431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C743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C743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C743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12</Pages>
  <Words>2125</Words>
  <Characters>12118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Скляр М.Н.</dc:creator>
  <cp:keywords/>
  <dc:description/>
  <cp:lastModifiedBy>Бардак Е.Н.</cp:lastModifiedBy>
  <cp:revision>13</cp:revision>
  <dcterms:created xsi:type="dcterms:W3CDTF">2022-06-08T11:31:00Z</dcterms:created>
  <dcterms:modified xsi:type="dcterms:W3CDTF">2022-07-19T06:37:00Z</dcterms:modified>
</cp:coreProperties>
</file>